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D0A0" w14:textId="77777777" w:rsidR="00810661" w:rsidRDefault="00810661" w:rsidP="00810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5E4950" w14:paraId="60F8558D" w14:textId="77777777" w:rsidTr="0094495E">
        <w:tc>
          <w:tcPr>
            <w:tcW w:w="4320" w:type="dxa"/>
            <w:gridSpan w:val="3"/>
          </w:tcPr>
          <w:p w14:paraId="7EAD7F44" w14:textId="6C36DDDD" w:rsidR="005E4950" w:rsidRPr="005E4950" w:rsidRDefault="005E4950" w:rsidP="00810661">
            <w:pPr>
              <w:rPr>
                <w:b/>
              </w:rPr>
            </w:pPr>
            <w:r w:rsidRPr="005E4950">
              <w:rPr>
                <w:b/>
              </w:rPr>
              <w:t>Physical Changes</w:t>
            </w:r>
          </w:p>
        </w:tc>
      </w:tr>
      <w:tr w:rsidR="005E4950" w14:paraId="457F83A4" w14:textId="77777777" w:rsidTr="0094495E">
        <w:tc>
          <w:tcPr>
            <w:tcW w:w="4320" w:type="dxa"/>
          </w:tcPr>
          <w:p w14:paraId="647B4AA6" w14:textId="7576FEBF" w:rsidR="005E4950" w:rsidRPr="005E4950" w:rsidRDefault="005E4950" w:rsidP="00810661">
            <w:pPr>
              <w:rPr>
                <w:b/>
              </w:rPr>
            </w:pPr>
            <w:r w:rsidRPr="005E4950">
              <w:rPr>
                <w:b/>
              </w:rPr>
              <w:t>Name</w:t>
            </w:r>
          </w:p>
        </w:tc>
        <w:tc>
          <w:tcPr>
            <w:tcW w:w="4320" w:type="dxa"/>
          </w:tcPr>
          <w:p w14:paraId="68EBB5B1" w14:textId="268EADC0" w:rsidR="005E4950" w:rsidRPr="005E4950" w:rsidRDefault="005E4950" w:rsidP="00810661">
            <w:pPr>
              <w:rPr>
                <w:b/>
              </w:rPr>
            </w:pPr>
            <w:r w:rsidRPr="005E4950">
              <w:rPr>
                <w:b/>
              </w:rPr>
              <w:t>Description</w:t>
            </w:r>
          </w:p>
        </w:tc>
        <w:tc>
          <w:tcPr>
            <w:tcW w:w="4320" w:type="dxa"/>
          </w:tcPr>
          <w:p w14:paraId="35A63D04" w14:textId="4AAC573F" w:rsidR="005E4950" w:rsidRPr="005E4950" w:rsidRDefault="005E4950" w:rsidP="00810661">
            <w:pPr>
              <w:rPr>
                <w:b/>
              </w:rPr>
            </w:pPr>
            <w:r w:rsidRPr="005E4950">
              <w:rPr>
                <w:b/>
              </w:rPr>
              <w:t>Example</w:t>
            </w:r>
          </w:p>
        </w:tc>
      </w:tr>
      <w:tr w:rsidR="005E4950" w14:paraId="67904C9A" w14:textId="77777777" w:rsidTr="0094495E">
        <w:tc>
          <w:tcPr>
            <w:tcW w:w="4320" w:type="dxa"/>
          </w:tcPr>
          <w:p w14:paraId="47EA0577" w14:textId="26AFA68E" w:rsidR="005E4950" w:rsidRDefault="005E4950" w:rsidP="00810661">
            <w:proofErr w:type="gramStart"/>
            <w:r>
              <w:t>dissolution</w:t>
            </w:r>
            <w:proofErr w:type="gramEnd"/>
            <w:r>
              <w:t xml:space="preserve"> </w:t>
            </w:r>
          </w:p>
        </w:tc>
        <w:tc>
          <w:tcPr>
            <w:tcW w:w="4320" w:type="dxa"/>
          </w:tcPr>
          <w:p w14:paraId="77E08CBB" w14:textId="77777777" w:rsidR="005E4950" w:rsidRDefault="005E4950" w:rsidP="00810661"/>
        </w:tc>
        <w:tc>
          <w:tcPr>
            <w:tcW w:w="4320" w:type="dxa"/>
          </w:tcPr>
          <w:p w14:paraId="7C83CE5A" w14:textId="77777777" w:rsidR="005E4950" w:rsidRDefault="005E4950" w:rsidP="00810661"/>
        </w:tc>
      </w:tr>
      <w:tr w:rsidR="005E4950" w14:paraId="74C82BAD" w14:textId="77777777" w:rsidTr="0094495E">
        <w:tc>
          <w:tcPr>
            <w:tcW w:w="4320" w:type="dxa"/>
          </w:tcPr>
          <w:p w14:paraId="25D79E2B" w14:textId="550079AA" w:rsidR="005E4950" w:rsidRDefault="005E4950" w:rsidP="00810661">
            <w:proofErr w:type="gramStart"/>
            <w:r>
              <w:t>melting</w:t>
            </w:r>
            <w:proofErr w:type="gramEnd"/>
          </w:p>
        </w:tc>
        <w:tc>
          <w:tcPr>
            <w:tcW w:w="4320" w:type="dxa"/>
          </w:tcPr>
          <w:p w14:paraId="5BDB9283" w14:textId="77777777" w:rsidR="005E4950" w:rsidRDefault="005E4950" w:rsidP="00810661"/>
        </w:tc>
        <w:tc>
          <w:tcPr>
            <w:tcW w:w="4320" w:type="dxa"/>
          </w:tcPr>
          <w:p w14:paraId="1190A2F4" w14:textId="77777777" w:rsidR="005E4950" w:rsidRDefault="005E4950" w:rsidP="00810661"/>
        </w:tc>
      </w:tr>
      <w:tr w:rsidR="005E4950" w14:paraId="3C91A6DF" w14:textId="77777777" w:rsidTr="0094495E">
        <w:tc>
          <w:tcPr>
            <w:tcW w:w="4320" w:type="dxa"/>
          </w:tcPr>
          <w:p w14:paraId="3E407F2A" w14:textId="3C2C4D8A" w:rsidR="005E4950" w:rsidRDefault="005E4950" w:rsidP="00810661">
            <w:proofErr w:type="gramStart"/>
            <w:r>
              <w:t>freezing</w:t>
            </w:r>
            <w:proofErr w:type="gramEnd"/>
          </w:p>
        </w:tc>
        <w:tc>
          <w:tcPr>
            <w:tcW w:w="4320" w:type="dxa"/>
          </w:tcPr>
          <w:p w14:paraId="4B5B36B7" w14:textId="77777777" w:rsidR="005E4950" w:rsidRDefault="005E4950" w:rsidP="00810661"/>
        </w:tc>
        <w:tc>
          <w:tcPr>
            <w:tcW w:w="4320" w:type="dxa"/>
          </w:tcPr>
          <w:p w14:paraId="054ED6C3" w14:textId="77777777" w:rsidR="005E4950" w:rsidRDefault="005E4950" w:rsidP="00810661"/>
        </w:tc>
      </w:tr>
      <w:tr w:rsidR="005E4950" w14:paraId="08803EDB" w14:textId="77777777" w:rsidTr="0094495E">
        <w:tc>
          <w:tcPr>
            <w:tcW w:w="4320" w:type="dxa"/>
          </w:tcPr>
          <w:p w14:paraId="3ABB7D0C" w14:textId="07F0BCD1" w:rsidR="005E4950" w:rsidRDefault="005E4950" w:rsidP="00810661">
            <w:proofErr w:type="gramStart"/>
            <w:r>
              <w:t>vaporization</w:t>
            </w:r>
            <w:proofErr w:type="gramEnd"/>
          </w:p>
        </w:tc>
        <w:tc>
          <w:tcPr>
            <w:tcW w:w="4320" w:type="dxa"/>
          </w:tcPr>
          <w:p w14:paraId="45B90C80" w14:textId="77777777" w:rsidR="005E4950" w:rsidRDefault="005E4950" w:rsidP="00810661"/>
        </w:tc>
        <w:tc>
          <w:tcPr>
            <w:tcW w:w="4320" w:type="dxa"/>
          </w:tcPr>
          <w:p w14:paraId="67216DDA" w14:textId="77777777" w:rsidR="005E4950" w:rsidRDefault="005E4950" w:rsidP="00810661"/>
        </w:tc>
      </w:tr>
      <w:tr w:rsidR="005E4950" w14:paraId="11D2EEAB" w14:textId="77777777" w:rsidTr="0094495E">
        <w:tc>
          <w:tcPr>
            <w:tcW w:w="4320" w:type="dxa"/>
          </w:tcPr>
          <w:p w14:paraId="3AF8184C" w14:textId="4AD59E0F" w:rsidR="005E4950" w:rsidRDefault="005E4950" w:rsidP="00810661">
            <w:proofErr w:type="gramStart"/>
            <w:r>
              <w:t>condensation</w:t>
            </w:r>
            <w:proofErr w:type="gramEnd"/>
          </w:p>
        </w:tc>
        <w:tc>
          <w:tcPr>
            <w:tcW w:w="4320" w:type="dxa"/>
          </w:tcPr>
          <w:p w14:paraId="5AC8F30D" w14:textId="77777777" w:rsidR="005E4950" w:rsidRDefault="005E4950" w:rsidP="00810661"/>
        </w:tc>
        <w:tc>
          <w:tcPr>
            <w:tcW w:w="4320" w:type="dxa"/>
          </w:tcPr>
          <w:p w14:paraId="6A211296" w14:textId="77777777" w:rsidR="005E4950" w:rsidRDefault="005E4950" w:rsidP="00810661"/>
        </w:tc>
      </w:tr>
      <w:tr w:rsidR="005E4950" w14:paraId="17076BB0" w14:textId="77777777" w:rsidTr="0094495E">
        <w:tc>
          <w:tcPr>
            <w:tcW w:w="4320" w:type="dxa"/>
          </w:tcPr>
          <w:p w14:paraId="641AD85B" w14:textId="70D836C5" w:rsidR="005E4950" w:rsidRDefault="005E4950" w:rsidP="00810661">
            <w:proofErr w:type="gramStart"/>
            <w:r>
              <w:t>sublimation</w:t>
            </w:r>
            <w:proofErr w:type="gramEnd"/>
          </w:p>
        </w:tc>
        <w:tc>
          <w:tcPr>
            <w:tcW w:w="4320" w:type="dxa"/>
          </w:tcPr>
          <w:p w14:paraId="74EB0AC6" w14:textId="77777777" w:rsidR="005E4950" w:rsidRDefault="005E4950" w:rsidP="00810661"/>
        </w:tc>
        <w:tc>
          <w:tcPr>
            <w:tcW w:w="4320" w:type="dxa"/>
          </w:tcPr>
          <w:p w14:paraId="78094776" w14:textId="77777777" w:rsidR="005E4950" w:rsidRDefault="005E4950" w:rsidP="00810661"/>
        </w:tc>
      </w:tr>
      <w:tr w:rsidR="005E4950" w14:paraId="12458B90" w14:textId="77777777" w:rsidTr="0094495E">
        <w:tc>
          <w:tcPr>
            <w:tcW w:w="4320" w:type="dxa"/>
          </w:tcPr>
          <w:p w14:paraId="2C55284C" w14:textId="31BA1875" w:rsidR="005E4950" w:rsidRDefault="005E4950" w:rsidP="00810661">
            <w:proofErr w:type="gramStart"/>
            <w:r>
              <w:t>deposition</w:t>
            </w:r>
            <w:proofErr w:type="gramEnd"/>
          </w:p>
        </w:tc>
        <w:tc>
          <w:tcPr>
            <w:tcW w:w="4320" w:type="dxa"/>
          </w:tcPr>
          <w:p w14:paraId="59F7A707" w14:textId="77777777" w:rsidR="005E4950" w:rsidRDefault="005E4950" w:rsidP="00810661"/>
        </w:tc>
        <w:tc>
          <w:tcPr>
            <w:tcW w:w="4320" w:type="dxa"/>
          </w:tcPr>
          <w:p w14:paraId="0CCF92F5" w14:textId="77777777" w:rsidR="005E4950" w:rsidRDefault="005E4950" w:rsidP="00810661"/>
        </w:tc>
      </w:tr>
    </w:tbl>
    <w:p w14:paraId="0FEA4746" w14:textId="77777777" w:rsidR="005E4950" w:rsidRDefault="005E4950" w:rsidP="00810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52B9D" w14:paraId="285A88E2" w14:textId="77777777" w:rsidTr="0094495E">
        <w:tc>
          <w:tcPr>
            <w:tcW w:w="4320" w:type="dxa"/>
            <w:gridSpan w:val="3"/>
          </w:tcPr>
          <w:p w14:paraId="194933F2" w14:textId="4D3C6ABC" w:rsidR="00E52B9D" w:rsidRDefault="00E52B9D" w:rsidP="00810661">
            <w:r w:rsidRPr="005E4950">
              <w:rPr>
                <w:b/>
              </w:rPr>
              <w:t>Redox Reactions</w:t>
            </w:r>
            <w:r>
              <w:rPr>
                <w:b/>
              </w:rPr>
              <w:t xml:space="preserve"> (electron transfer)</w:t>
            </w:r>
          </w:p>
        </w:tc>
      </w:tr>
      <w:tr w:rsidR="008442EB" w14:paraId="798581FF" w14:textId="77777777" w:rsidTr="0094495E">
        <w:tc>
          <w:tcPr>
            <w:tcW w:w="4320" w:type="dxa"/>
          </w:tcPr>
          <w:p w14:paraId="344201E5" w14:textId="1A8F9FD3" w:rsidR="008442EB" w:rsidRDefault="008442EB" w:rsidP="00810661">
            <w:r w:rsidRPr="005E4950">
              <w:rPr>
                <w:b/>
              </w:rPr>
              <w:t>Name</w:t>
            </w:r>
          </w:p>
        </w:tc>
        <w:tc>
          <w:tcPr>
            <w:tcW w:w="4320" w:type="dxa"/>
          </w:tcPr>
          <w:p w14:paraId="634F8615" w14:textId="12F328D6" w:rsidR="008442EB" w:rsidRDefault="008442EB" w:rsidP="00810661">
            <w:r w:rsidRPr="005E4950">
              <w:rPr>
                <w:b/>
              </w:rPr>
              <w:t>Description</w:t>
            </w:r>
          </w:p>
        </w:tc>
        <w:tc>
          <w:tcPr>
            <w:tcW w:w="4320" w:type="dxa"/>
          </w:tcPr>
          <w:p w14:paraId="7CD7AFF0" w14:textId="157262A6" w:rsidR="008442EB" w:rsidRDefault="008442EB" w:rsidP="00810661">
            <w:r w:rsidRPr="005E4950">
              <w:rPr>
                <w:b/>
              </w:rPr>
              <w:t>Example</w:t>
            </w:r>
          </w:p>
        </w:tc>
      </w:tr>
      <w:tr w:rsidR="008442EB" w14:paraId="7ABD071A" w14:textId="77777777" w:rsidTr="0094495E">
        <w:tc>
          <w:tcPr>
            <w:tcW w:w="4320" w:type="dxa"/>
          </w:tcPr>
          <w:p w14:paraId="11D8FE90" w14:textId="411CD477" w:rsidR="008442EB" w:rsidRDefault="008442EB" w:rsidP="00810661">
            <w:proofErr w:type="gramStart"/>
            <w:r>
              <w:t>synthesis</w:t>
            </w:r>
            <w:proofErr w:type="gramEnd"/>
            <w:r>
              <w:t xml:space="preserve"> (from elements)</w:t>
            </w:r>
          </w:p>
        </w:tc>
        <w:tc>
          <w:tcPr>
            <w:tcW w:w="4320" w:type="dxa"/>
          </w:tcPr>
          <w:p w14:paraId="4CAA9595" w14:textId="77777777" w:rsidR="008442EB" w:rsidRDefault="008442EB" w:rsidP="00810661"/>
        </w:tc>
        <w:tc>
          <w:tcPr>
            <w:tcW w:w="4320" w:type="dxa"/>
          </w:tcPr>
          <w:p w14:paraId="4739429B" w14:textId="77777777" w:rsidR="008442EB" w:rsidRDefault="008442EB" w:rsidP="00810661"/>
        </w:tc>
      </w:tr>
      <w:tr w:rsidR="008442EB" w14:paraId="5E0F1109" w14:textId="77777777" w:rsidTr="0094495E">
        <w:tc>
          <w:tcPr>
            <w:tcW w:w="4320" w:type="dxa"/>
          </w:tcPr>
          <w:p w14:paraId="40C665A2" w14:textId="0A0FA68F" w:rsidR="008442EB" w:rsidRDefault="008442EB" w:rsidP="00810661">
            <w:proofErr w:type="gramStart"/>
            <w:r>
              <w:t>decomposition</w:t>
            </w:r>
            <w:proofErr w:type="gramEnd"/>
          </w:p>
        </w:tc>
        <w:tc>
          <w:tcPr>
            <w:tcW w:w="4320" w:type="dxa"/>
          </w:tcPr>
          <w:p w14:paraId="1635D4FE" w14:textId="77777777" w:rsidR="008442EB" w:rsidRDefault="008442EB" w:rsidP="00810661"/>
        </w:tc>
        <w:tc>
          <w:tcPr>
            <w:tcW w:w="4320" w:type="dxa"/>
          </w:tcPr>
          <w:p w14:paraId="2A38BF49" w14:textId="77777777" w:rsidR="008442EB" w:rsidRDefault="008442EB" w:rsidP="00810661"/>
        </w:tc>
      </w:tr>
      <w:tr w:rsidR="008442EB" w14:paraId="35FA7055" w14:textId="77777777" w:rsidTr="0094495E">
        <w:tc>
          <w:tcPr>
            <w:tcW w:w="4320" w:type="dxa"/>
          </w:tcPr>
          <w:p w14:paraId="030D64FC" w14:textId="157580D0" w:rsidR="008442EB" w:rsidRDefault="008442EB" w:rsidP="00810661">
            <w:proofErr w:type="gramStart"/>
            <w:r>
              <w:t>combustion</w:t>
            </w:r>
            <w:proofErr w:type="gramEnd"/>
          </w:p>
        </w:tc>
        <w:tc>
          <w:tcPr>
            <w:tcW w:w="4320" w:type="dxa"/>
          </w:tcPr>
          <w:p w14:paraId="33E7BB70" w14:textId="77777777" w:rsidR="008442EB" w:rsidRDefault="008442EB" w:rsidP="00810661"/>
        </w:tc>
        <w:tc>
          <w:tcPr>
            <w:tcW w:w="4320" w:type="dxa"/>
          </w:tcPr>
          <w:p w14:paraId="5C0E91C1" w14:textId="77777777" w:rsidR="008442EB" w:rsidRDefault="008442EB" w:rsidP="00810661"/>
        </w:tc>
      </w:tr>
      <w:tr w:rsidR="008442EB" w14:paraId="468EE1FC" w14:textId="77777777" w:rsidTr="0094495E">
        <w:tc>
          <w:tcPr>
            <w:tcW w:w="4320" w:type="dxa"/>
          </w:tcPr>
          <w:p w14:paraId="63B430D6" w14:textId="57DB5C44" w:rsidR="008442EB" w:rsidRDefault="008442EB" w:rsidP="00810661">
            <w:proofErr w:type="gramStart"/>
            <w:r>
              <w:t>combustion</w:t>
            </w:r>
            <w:proofErr w:type="gramEnd"/>
            <w:r>
              <w:t xml:space="preserve"> of a hydrocarbon</w:t>
            </w:r>
          </w:p>
        </w:tc>
        <w:tc>
          <w:tcPr>
            <w:tcW w:w="4320" w:type="dxa"/>
          </w:tcPr>
          <w:p w14:paraId="12C27848" w14:textId="77777777" w:rsidR="008442EB" w:rsidRDefault="008442EB" w:rsidP="00810661"/>
        </w:tc>
        <w:tc>
          <w:tcPr>
            <w:tcW w:w="4320" w:type="dxa"/>
          </w:tcPr>
          <w:p w14:paraId="498D2345" w14:textId="77777777" w:rsidR="008442EB" w:rsidRDefault="008442EB" w:rsidP="00810661"/>
        </w:tc>
      </w:tr>
      <w:tr w:rsidR="008442EB" w14:paraId="5FB144B1" w14:textId="77777777" w:rsidTr="0094495E">
        <w:tc>
          <w:tcPr>
            <w:tcW w:w="4320" w:type="dxa"/>
          </w:tcPr>
          <w:p w14:paraId="72806B2B" w14:textId="156F7918" w:rsidR="008442EB" w:rsidRDefault="008442EB" w:rsidP="00810661">
            <w:proofErr w:type="gramStart"/>
            <w:r>
              <w:t>single</w:t>
            </w:r>
            <w:proofErr w:type="gramEnd"/>
            <w:r>
              <w:t xml:space="preserve"> replacement</w:t>
            </w:r>
          </w:p>
        </w:tc>
        <w:tc>
          <w:tcPr>
            <w:tcW w:w="4320" w:type="dxa"/>
          </w:tcPr>
          <w:p w14:paraId="439C3CAB" w14:textId="77777777" w:rsidR="008442EB" w:rsidRDefault="008442EB" w:rsidP="00810661"/>
        </w:tc>
        <w:tc>
          <w:tcPr>
            <w:tcW w:w="4320" w:type="dxa"/>
          </w:tcPr>
          <w:p w14:paraId="5BD04343" w14:textId="77777777" w:rsidR="008442EB" w:rsidRDefault="008442EB" w:rsidP="00810661"/>
        </w:tc>
      </w:tr>
    </w:tbl>
    <w:p w14:paraId="4C8DC9AF" w14:textId="77777777" w:rsidR="00810661" w:rsidRDefault="00810661" w:rsidP="00810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52B9D" w14:paraId="3B792470" w14:textId="77777777" w:rsidTr="0094495E">
        <w:tc>
          <w:tcPr>
            <w:tcW w:w="12960" w:type="dxa"/>
            <w:gridSpan w:val="3"/>
          </w:tcPr>
          <w:p w14:paraId="5B2BD437" w14:textId="456ADDC7" w:rsidR="00E52B9D" w:rsidRDefault="0094495E" w:rsidP="00810661">
            <w:r w:rsidRPr="00E52B9D">
              <w:rPr>
                <w:b/>
              </w:rPr>
              <w:t>Metathesis</w:t>
            </w:r>
            <w:r>
              <w:rPr>
                <w:b/>
              </w:rPr>
              <w:t xml:space="preserve"> (double exchange</w:t>
            </w:r>
            <w:r w:rsidR="00E52B9D">
              <w:rPr>
                <w:b/>
              </w:rPr>
              <w:t>)</w:t>
            </w:r>
          </w:p>
        </w:tc>
      </w:tr>
      <w:tr w:rsidR="00CA1924" w14:paraId="5F1E5D00" w14:textId="77777777" w:rsidTr="0094495E">
        <w:tc>
          <w:tcPr>
            <w:tcW w:w="4320" w:type="dxa"/>
          </w:tcPr>
          <w:p w14:paraId="2DF74199" w14:textId="3B751B0F" w:rsidR="00CA1924" w:rsidRPr="00CA1924" w:rsidRDefault="00CA1924" w:rsidP="00810661">
            <w:pPr>
              <w:rPr>
                <w:b/>
              </w:rPr>
            </w:pPr>
            <w:r w:rsidRPr="00CA1924">
              <w:rPr>
                <w:b/>
              </w:rPr>
              <w:t>Type</w:t>
            </w:r>
          </w:p>
        </w:tc>
        <w:tc>
          <w:tcPr>
            <w:tcW w:w="4320" w:type="dxa"/>
          </w:tcPr>
          <w:p w14:paraId="019C68FF" w14:textId="02284392" w:rsidR="00CA1924" w:rsidRDefault="00CA1924" w:rsidP="00810661">
            <w:r w:rsidRPr="005E4950">
              <w:rPr>
                <w:b/>
              </w:rPr>
              <w:t>Description</w:t>
            </w:r>
          </w:p>
        </w:tc>
        <w:tc>
          <w:tcPr>
            <w:tcW w:w="4320" w:type="dxa"/>
          </w:tcPr>
          <w:p w14:paraId="6874AD04" w14:textId="7EFB8CCC" w:rsidR="00CA1924" w:rsidRDefault="00CA1924" w:rsidP="00810661">
            <w:r w:rsidRPr="005E4950">
              <w:rPr>
                <w:b/>
              </w:rPr>
              <w:t>Example</w:t>
            </w:r>
          </w:p>
        </w:tc>
      </w:tr>
      <w:tr w:rsidR="00E52B9D" w14:paraId="75E64293" w14:textId="77777777" w:rsidTr="0094495E">
        <w:tc>
          <w:tcPr>
            <w:tcW w:w="4320" w:type="dxa"/>
          </w:tcPr>
          <w:p w14:paraId="3177AA17" w14:textId="1A73EF40" w:rsidR="00E52B9D" w:rsidRDefault="00E52B9D" w:rsidP="00810661">
            <w:proofErr w:type="gramStart"/>
            <w:r>
              <w:t>formation</w:t>
            </w:r>
            <w:proofErr w:type="gramEnd"/>
            <w:r>
              <w:t xml:space="preserve"> of a precipitate</w:t>
            </w:r>
          </w:p>
        </w:tc>
        <w:tc>
          <w:tcPr>
            <w:tcW w:w="4320" w:type="dxa"/>
          </w:tcPr>
          <w:p w14:paraId="56C5002F" w14:textId="77777777" w:rsidR="00E52B9D" w:rsidRDefault="00E52B9D" w:rsidP="00810661"/>
        </w:tc>
        <w:tc>
          <w:tcPr>
            <w:tcW w:w="4320" w:type="dxa"/>
          </w:tcPr>
          <w:p w14:paraId="5EA4DE05" w14:textId="77777777" w:rsidR="00E52B9D" w:rsidRDefault="00E52B9D" w:rsidP="00810661"/>
        </w:tc>
      </w:tr>
      <w:tr w:rsidR="00E52B9D" w14:paraId="7EB21822" w14:textId="77777777" w:rsidTr="0094495E">
        <w:tc>
          <w:tcPr>
            <w:tcW w:w="4320" w:type="dxa"/>
          </w:tcPr>
          <w:p w14:paraId="1D94FCA9" w14:textId="6CAE1DCC" w:rsidR="00E52B9D" w:rsidRDefault="00E52B9D" w:rsidP="00810661">
            <w:proofErr w:type="gramStart"/>
            <w:r>
              <w:t>formation</w:t>
            </w:r>
            <w:proofErr w:type="gramEnd"/>
            <w:r>
              <w:t xml:space="preserve"> of a molecular substance (ex. weak acid, weak base, water)</w:t>
            </w:r>
          </w:p>
        </w:tc>
        <w:tc>
          <w:tcPr>
            <w:tcW w:w="4320" w:type="dxa"/>
          </w:tcPr>
          <w:p w14:paraId="77ADB196" w14:textId="77777777" w:rsidR="00E52B9D" w:rsidRDefault="00E52B9D" w:rsidP="00810661"/>
        </w:tc>
        <w:tc>
          <w:tcPr>
            <w:tcW w:w="4320" w:type="dxa"/>
          </w:tcPr>
          <w:p w14:paraId="5D82D1A9" w14:textId="77777777" w:rsidR="00E52B9D" w:rsidRDefault="00E52B9D" w:rsidP="00810661"/>
        </w:tc>
      </w:tr>
      <w:tr w:rsidR="00E52B9D" w14:paraId="60BF2348" w14:textId="77777777" w:rsidTr="0094495E">
        <w:tc>
          <w:tcPr>
            <w:tcW w:w="4320" w:type="dxa"/>
          </w:tcPr>
          <w:p w14:paraId="1154C518" w14:textId="6EBA1A1C" w:rsidR="00E52B9D" w:rsidRDefault="00E52B9D" w:rsidP="00810661">
            <w:proofErr w:type="gramStart"/>
            <w:r>
              <w:t>formation</w:t>
            </w:r>
            <w:proofErr w:type="gramEnd"/>
            <w:r>
              <w:t xml:space="preserve"> of a gas</w:t>
            </w:r>
          </w:p>
        </w:tc>
        <w:tc>
          <w:tcPr>
            <w:tcW w:w="4320" w:type="dxa"/>
          </w:tcPr>
          <w:p w14:paraId="7C19DD31" w14:textId="77777777" w:rsidR="00E52B9D" w:rsidRDefault="00E52B9D" w:rsidP="00810661"/>
        </w:tc>
        <w:tc>
          <w:tcPr>
            <w:tcW w:w="4320" w:type="dxa"/>
          </w:tcPr>
          <w:p w14:paraId="074798D7" w14:textId="77777777" w:rsidR="00E52B9D" w:rsidRDefault="00E52B9D" w:rsidP="00810661"/>
        </w:tc>
      </w:tr>
      <w:tr w:rsidR="00E52B9D" w14:paraId="1E4DF0DE" w14:textId="77777777" w:rsidTr="0094495E">
        <w:tc>
          <w:tcPr>
            <w:tcW w:w="4320" w:type="dxa"/>
          </w:tcPr>
          <w:p w14:paraId="1FB95D52" w14:textId="74889FE0" w:rsidR="00E52B9D" w:rsidRDefault="00E52B9D" w:rsidP="00810661">
            <w:proofErr w:type="gramStart"/>
            <w:r>
              <w:t>acid</w:t>
            </w:r>
            <w:proofErr w:type="gramEnd"/>
            <w:r>
              <w:t>-base neutralization</w:t>
            </w:r>
          </w:p>
        </w:tc>
        <w:tc>
          <w:tcPr>
            <w:tcW w:w="4320" w:type="dxa"/>
          </w:tcPr>
          <w:p w14:paraId="253DD64D" w14:textId="77777777" w:rsidR="00E52B9D" w:rsidRDefault="00E52B9D" w:rsidP="00810661"/>
        </w:tc>
        <w:tc>
          <w:tcPr>
            <w:tcW w:w="4320" w:type="dxa"/>
          </w:tcPr>
          <w:p w14:paraId="505314B3" w14:textId="77777777" w:rsidR="00E52B9D" w:rsidRDefault="00E52B9D" w:rsidP="00810661"/>
        </w:tc>
      </w:tr>
    </w:tbl>
    <w:p w14:paraId="61CBD1A2" w14:textId="77777777" w:rsidR="00E52B9D" w:rsidRPr="00E52B9D" w:rsidRDefault="00E52B9D" w:rsidP="008106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52B9D" w:rsidRPr="00E52B9D" w14:paraId="4F3DCCD1" w14:textId="77777777" w:rsidTr="00CA1924">
        <w:tc>
          <w:tcPr>
            <w:tcW w:w="12960" w:type="dxa"/>
            <w:gridSpan w:val="3"/>
          </w:tcPr>
          <w:p w14:paraId="041FB3B5" w14:textId="62C9D263" w:rsidR="00E52B9D" w:rsidRPr="00E52B9D" w:rsidRDefault="00E52B9D" w:rsidP="00810661">
            <w:pPr>
              <w:rPr>
                <w:b/>
              </w:rPr>
            </w:pPr>
            <w:r w:rsidRPr="00E52B9D">
              <w:rPr>
                <w:b/>
              </w:rPr>
              <w:t>Complex Ions</w:t>
            </w:r>
          </w:p>
        </w:tc>
      </w:tr>
      <w:tr w:rsidR="00CA1924" w14:paraId="68A22871" w14:textId="77777777" w:rsidTr="0094495E">
        <w:tc>
          <w:tcPr>
            <w:tcW w:w="4320" w:type="dxa"/>
          </w:tcPr>
          <w:p w14:paraId="75535D11" w14:textId="1EB9E4DE" w:rsidR="00CA1924" w:rsidRDefault="00CA1924" w:rsidP="00810661">
            <w:r w:rsidRPr="00CA1924">
              <w:rPr>
                <w:b/>
              </w:rPr>
              <w:t>Type</w:t>
            </w:r>
          </w:p>
        </w:tc>
        <w:tc>
          <w:tcPr>
            <w:tcW w:w="4320" w:type="dxa"/>
          </w:tcPr>
          <w:p w14:paraId="1A26505D" w14:textId="598A1782" w:rsidR="00CA1924" w:rsidRDefault="00CA1924" w:rsidP="00810661">
            <w:r w:rsidRPr="005E4950">
              <w:rPr>
                <w:b/>
              </w:rPr>
              <w:t>Description</w:t>
            </w:r>
          </w:p>
        </w:tc>
        <w:tc>
          <w:tcPr>
            <w:tcW w:w="4320" w:type="dxa"/>
          </w:tcPr>
          <w:p w14:paraId="4AE5B01D" w14:textId="2AD3795C" w:rsidR="00CA1924" w:rsidRDefault="00CA1924" w:rsidP="00810661">
            <w:r w:rsidRPr="005E4950">
              <w:rPr>
                <w:b/>
              </w:rPr>
              <w:t>Example</w:t>
            </w:r>
          </w:p>
        </w:tc>
      </w:tr>
      <w:tr w:rsidR="00CA1924" w14:paraId="7F0A9ED0" w14:textId="77777777" w:rsidTr="0094495E">
        <w:tc>
          <w:tcPr>
            <w:tcW w:w="4320" w:type="dxa"/>
          </w:tcPr>
          <w:p w14:paraId="10E75242" w14:textId="0B3BEDE3" w:rsidR="00CA1924" w:rsidRDefault="00CA1924" w:rsidP="00810661">
            <w:r>
              <w:t>Complex ion formation</w:t>
            </w:r>
          </w:p>
        </w:tc>
        <w:tc>
          <w:tcPr>
            <w:tcW w:w="4320" w:type="dxa"/>
          </w:tcPr>
          <w:p w14:paraId="154B69C6" w14:textId="77777777" w:rsidR="00CA1924" w:rsidRDefault="00CA1924" w:rsidP="00810661"/>
        </w:tc>
        <w:tc>
          <w:tcPr>
            <w:tcW w:w="4320" w:type="dxa"/>
          </w:tcPr>
          <w:p w14:paraId="09258276" w14:textId="77777777" w:rsidR="00CA1924" w:rsidRDefault="00CA1924" w:rsidP="00810661"/>
        </w:tc>
      </w:tr>
      <w:tr w:rsidR="00CA1924" w14:paraId="5CE787C2" w14:textId="77777777" w:rsidTr="0094495E">
        <w:tc>
          <w:tcPr>
            <w:tcW w:w="4320" w:type="dxa"/>
          </w:tcPr>
          <w:p w14:paraId="557B895F" w14:textId="1521E506" w:rsidR="00CA1924" w:rsidRDefault="00CA1924" w:rsidP="00810661">
            <w:r>
              <w:t>Ligand exchange</w:t>
            </w:r>
          </w:p>
        </w:tc>
        <w:tc>
          <w:tcPr>
            <w:tcW w:w="4320" w:type="dxa"/>
          </w:tcPr>
          <w:p w14:paraId="7F51EC6E" w14:textId="77777777" w:rsidR="00CA1924" w:rsidRDefault="00CA1924" w:rsidP="00810661"/>
        </w:tc>
        <w:tc>
          <w:tcPr>
            <w:tcW w:w="4320" w:type="dxa"/>
          </w:tcPr>
          <w:p w14:paraId="04E83FE3" w14:textId="77777777" w:rsidR="00CA1924" w:rsidRDefault="00CA1924" w:rsidP="00810661"/>
        </w:tc>
      </w:tr>
    </w:tbl>
    <w:p w14:paraId="4D1611AC" w14:textId="2B4ECE7F" w:rsidR="00935DEA" w:rsidRDefault="00935DEA" w:rsidP="00810661"/>
    <w:p w14:paraId="09549609" w14:textId="3B7E5E85" w:rsidR="00935DEA" w:rsidRDefault="00935DEA"/>
    <w:p w14:paraId="3EA06BA7" w14:textId="77777777" w:rsidR="00E52B9D" w:rsidRDefault="00E52B9D" w:rsidP="008106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3690"/>
        <w:gridCol w:w="5148"/>
      </w:tblGrid>
      <w:tr w:rsidR="00E52B9D" w14:paraId="2B19B792" w14:textId="77777777" w:rsidTr="00CA1924">
        <w:trPr>
          <w:trHeight w:val="467"/>
        </w:trPr>
        <w:tc>
          <w:tcPr>
            <w:tcW w:w="13176" w:type="dxa"/>
            <w:gridSpan w:val="3"/>
          </w:tcPr>
          <w:p w14:paraId="28D2692D" w14:textId="12E8398D" w:rsidR="00E52B9D" w:rsidRPr="00E52B9D" w:rsidRDefault="00E52B9D" w:rsidP="00810661">
            <w:pPr>
              <w:spacing w:line="360" w:lineRule="auto"/>
              <w:rPr>
                <w:b/>
              </w:rPr>
            </w:pPr>
            <w:r w:rsidRPr="00E52B9D">
              <w:rPr>
                <w:b/>
              </w:rPr>
              <w:t>Hydrolysis – reactions with water</w:t>
            </w:r>
          </w:p>
        </w:tc>
      </w:tr>
      <w:tr w:rsidR="00CA1924" w14:paraId="3891C269" w14:textId="77777777" w:rsidTr="00935DEA">
        <w:tc>
          <w:tcPr>
            <w:tcW w:w="4338" w:type="dxa"/>
          </w:tcPr>
          <w:p w14:paraId="2F5A3F6E" w14:textId="0C119310" w:rsidR="00CA1924" w:rsidRDefault="00CA1924" w:rsidP="00E52B9D">
            <w:pPr>
              <w:spacing w:line="360" w:lineRule="auto"/>
            </w:pPr>
            <w:r w:rsidRPr="00CA1924">
              <w:rPr>
                <w:b/>
              </w:rPr>
              <w:t>Type</w:t>
            </w:r>
          </w:p>
        </w:tc>
        <w:tc>
          <w:tcPr>
            <w:tcW w:w="3690" w:type="dxa"/>
          </w:tcPr>
          <w:p w14:paraId="34401DAD" w14:textId="65B1936C" w:rsidR="00CA1924" w:rsidRDefault="00CA1924" w:rsidP="00810661">
            <w:pPr>
              <w:spacing w:line="360" w:lineRule="auto"/>
            </w:pPr>
            <w:r w:rsidRPr="005E4950">
              <w:rPr>
                <w:b/>
              </w:rPr>
              <w:t>Description</w:t>
            </w:r>
          </w:p>
        </w:tc>
        <w:tc>
          <w:tcPr>
            <w:tcW w:w="5148" w:type="dxa"/>
          </w:tcPr>
          <w:p w14:paraId="1ABF50F7" w14:textId="68350BCA" w:rsidR="00CA1924" w:rsidRDefault="00CA1924" w:rsidP="00810661">
            <w:pPr>
              <w:spacing w:line="360" w:lineRule="auto"/>
            </w:pPr>
            <w:r w:rsidRPr="005E4950">
              <w:rPr>
                <w:b/>
              </w:rPr>
              <w:t>Example</w:t>
            </w:r>
          </w:p>
        </w:tc>
      </w:tr>
      <w:tr w:rsidR="00935DEA" w14:paraId="7856FA48" w14:textId="77777777" w:rsidTr="00935DEA">
        <w:tc>
          <w:tcPr>
            <w:tcW w:w="4338" w:type="dxa"/>
          </w:tcPr>
          <w:p w14:paraId="63B40237" w14:textId="77777777" w:rsidR="00E52B9D" w:rsidRDefault="00E52B9D" w:rsidP="00E52B9D">
            <w:pPr>
              <w:spacing w:line="360" w:lineRule="auto"/>
            </w:pPr>
            <w:proofErr w:type="gramStart"/>
            <w:r>
              <w:t>nonmetal</w:t>
            </w:r>
            <w:proofErr w:type="gramEnd"/>
            <w:r>
              <w:t xml:space="preserve"> oxide + water </w:t>
            </w:r>
            <w:r>
              <w:sym w:font="Wingdings" w:char="F0E0"/>
            </w:r>
            <w:r>
              <w:t xml:space="preserve"> oxyacid</w:t>
            </w:r>
          </w:p>
          <w:p w14:paraId="14A415D0" w14:textId="77777777" w:rsidR="00E52B9D" w:rsidRDefault="00E52B9D" w:rsidP="00810661">
            <w:pPr>
              <w:spacing w:line="360" w:lineRule="auto"/>
            </w:pPr>
          </w:p>
        </w:tc>
        <w:tc>
          <w:tcPr>
            <w:tcW w:w="3690" w:type="dxa"/>
          </w:tcPr>
          <w:p w14:paraId="75E581C2" w14:textId="77777777" w:rsidR="00E52B9D" w:rsidRDefault="00E52B9D" w:rsidP="00810661">
            <w:pPr>
              <w:spacing w:line="360" w:lineRule="auto"/>
            </w:pPr>
          </w:p>
        </w:tc>
        <w:tc>
          <w:tcPr>
            <w:tcW w:w="5148" w:type="dxa"/>
          </w:tcPr>
          <w:p w14:paraId="00AFEE56" w14:textId="77777777" w:rsidR="00E52B9D" w:rsidRDefault="00E52B9D" w:rsidP="00810661">
            <w:pPr>
              <w:spacing w:line="360" w:lineRule="auto"/>
            </w:pPr>
          </w:p>
        </w:tc>
      </w:tr>
      <w:tr w:rsidR="00935DEA" w14:paraId="1050774F" w14:textId="77777777" w:rsidTr="00935DEA">
        <w:tc>
          <w:tcPr>
            <w:tcW w:w="4338" w:type="dxa"/>
          </w:tcPr>
          <w:p w14:paraId="3FEF6CE0" w14:textId="7A5CF59C" w:rsidR="00E52B9D" w:rsidRDefault="00E52B9D" w:rsidP="00E52B9D">
            <w:pPr>
              <w:spacing w:line="360" w:lineRule="auto"/>
            </w:pPr>
            <w:proofErr w:type="gramStart"/>
            <w:r>
              <w:t>metal</w:t>
            </w:r>
            <w:proofErr w:type="gramEnd"/>
            <w:r>
              <w:t xml:space="preserve"> oxide + water </w:t>
            </w:r>
            <w:r>
              <w:sym w:font="Wingdings" w:char="F0E0"/>
            </w:r>
            <w:r>
              <w:t xml:space="preserve"> metal hydroxide </w:t>
            </w:r>
          </w:p>
          <w:p w14:paraId="3BCCA055" w14:textId="77777777" w:rsidR="00E52B9D" w:rsidRDefault="00E52B9D" w:rsidP="00810661">
            <w:pPr>
              <w:spacing w:line="360" w:lineRule="auto"/>
            </w:pPr>
          </w:p>
        </w:tc>
        <w:tc>
          <w:tcPr>
            <w:tcW w:w="3690" w:type="dxa"/>
          </w:tcPr>
          <w:p w14:paraId="342FABC8" w14:textId="77777777" w:rsidR="00E52B9D" w:rsidRDefault="00E52B9D" w:rsidP="00810661">
            <w:pPr>
              <w:spacing w:line="360" w:lineRule="auto"/>
            </w:pPr>
          </w:p>
        </w:tc>
        <w:tc>
          <w:tcPr>
            <w:tcW w:w="5148" w:type="dxa"/>
          </w:tcPr>
          <w:p w14:paraId="23DDD566" w14:textId="77777777" w:rsidR="00E52B9D" w:rsidRDefault="00E52B9D" w:rsidP="00810661">
            <w:pPr>
              <w:spacing w:line="360" w:lineRule="auto"/>
            </w:pPr>
          </w:p>
        </w:tc>
      </w:tr>
      <w:tr w:rsidR="00935DEA" w14:paraId="64B6A988" w14:textId="77777777" w:rsidTr="00935DEA">
        <w:tc>
          <w:tcPr>
            <w:tcW w:w="4338" w:type="dxa"/>
          </w:tcPr>
          <w:p w14:paraId="664CD484" w14:textId="5B47483F" w:rsidR="00E52B9D" w:rsidRDefault="00E52B9D" w:rsidP="00E52B9D">
            <w:pPr>
              <w:spacing w:line="360" w:lineRule="auto"/>
            </w:pPr>
            <w:proofErr w:type="gramStart"/>
            <w:r>
              <w:t>metal</w:t>
            </w:r>
            <w:proofErr w:type="gramEnd"/>
            <w:r>
              <w:t xml:space="preserve"> + water </w:t>
            </w:r>
            <w:r>
              <w:sym w:font="Wingdings" w:char="F0E0"/>
            </w:r>
            <w:r>
              <w:t xml:space="preserve"> metal hydroxide + H</w:t>
            </w:r>
            <w:r w:rsidRPr="00E52B9D">
              <w:rPr>
                <w:vertAlign w:val="subscript"/>
              </w:rPr>
              <w:t>2</w:t>
            </w:r>
            <w:r>
              <w:t xml:space="preserve"> (single replacement)</w:t>
            </w:r>
          </w:p>
          <w:p w14:paraId="79FDCF96" w14:textId="77777777" w:rsidR="00E52B9D" w:rsidRDefault="00E52B9D" w:rsidP="00810661">
            <w:pPr>
              <w:spacing w:line="360" w:lineRule="auto"/>
            </w:pPr>
          </w:p>
        </w:tc>
        <w:tc>
          <w:tcPr>
            <w:tcW w:w="3690" w:type="dxa"/>
          </w:tcPr>
          <w:p w14:paraId="1911AF0C" w14:textId="77777777" w:rsidR="00E52B9D" w:rsidRDefault="00E52B9D" w:rsidP="00810661">
            <w:pPr>
              <w:spacing w:line="360" w:lineRule="auto"/>
            </w:pPr>
          </w:p>
        </w:tc>
        <w:tc>
          <w:tcPr>
            <w:tcW w:w="5148" w:type="dxa"/>
          </w:tcPr>
          <w:p w14:paraId="56751515" w14:textId="77777777" w:rsidR="00E52B9D" w:rsidRDefault="00E52B9D" w:rsidP="00810661">
            <w:pPr>
              <w:spacing w:line="360" w:lineRule="auto"/>
            </w:pPr>
          </w:p>
        </w:tc>
      </w:tr>
      <w:tr w:rsidR="00935DEA" w14:paraId="0C082F45" w14:textId="77777777" w:rsidTr="00935DEA">
        <w:tc>
          <w:tcPr>
            <w:tcW w:w="4338" w:type="dxa"/>
          </w:tcPr>
          <w:p w14:paraId="1165AEC5" w14:textId="12DCE6D7" w:rsidR="00E52B9D" w:rsidRDefault="00935DEA" w:rsidP="00810661">
            <w:pPr>
              <w:spacing w:line="360" w:lineRule="auto"/>
            </w:pPr>
            <w:proofErr w:type="gramStart"/>
            <w:r>
              <w:t>a</w:t>
            </w:r>
            <w:r w:rsidR="00E52B9D">
              <w:t>cid</w:t>
            </w:r>
            <w:proofErr w:type="gramEnd"/>
            <w:r w:rsidR="00E52B9D">
              <w:t xml:space="preserve"> hydrolysis</w:t>
            </w:r>
          </w:p>
        </w:tc>
        <w:tc>
          <w:tcPr>
            <w:tcW w:w="3690" w:type="dxa"/>
          </w:tcPr>
          <w:p w14:paraId="04EE7770" w14:textId="5612203E" w:rsidR="00E52B9D" w:rsidRDefault="00935DEA" w:rsidP="00810661">
            <w:pPr>
              <w:spacing w:line="360" w:lineRule="auto"/>
            </w:pPr>
            <w:proofErr w:type="spellStart"/>
            <w:r>
              <w:t>Bronsted</w:t>
            </w:r>
            <w:proofErr w:type="spellEnd"/>
            <w:r>
              <w:t>-Lowry (proton transfer</w:t>
            </w:r>
            <w:r w:rsidR="00CA1924">
              <w:t xml:space="preserve"> from acid to base</w:t>
            </w:r>
            <w:r>
              <w:t>)</w:t>
            </w:r>
          </w:p>
        </w:tc>
        <w:tc>
          <w:tcPr>
            <w:tcW w:w="5148" w:type="dxa"/>
          </w:tcPr>
          <w:p w14:paraId="41762FCB" w14:textId="77777777" w:rsidR="00935DEA" w:rsidRPr="004D3FFB" w:rsidRDefault="00935DEA" w:rsidP="00935D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CH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3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COOH</w:t>
            </w:r>
            <w:r w:rsidRPr="004D3FFB">
              <w:rPr>
                <w:rFonts w:ascii="STIXGeneral-Regular" w:eastAsia="Times New Roman" w:hAnsi="STIXGeneral-Regular" w:cs="STIXGeneral-Regular"/>
              </w:rPr>
              <w:t>+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2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O</w:t>
            </w:r>
            <w:r w:rsidRPr="004D3FFB">
              <w:rPr>
                <w:rFonts w:ascii="STIXGeneral-Regular" w:eastAsia="Times New Roman" w:hAnsi="STIXGeneral-Regular" w:cs="STIXGeneral-Regular"/>
              </w:rPr>
              <w:t>⇌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3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O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+</w:t>
            </w:r>
            <w:r w:rsidRPr="004D3FFB">
              <w:rPr>
                <w:rFonts w:ascii="STIXGeneral-Regular" w:eastAsia="Times New Roman" w:hAnsi="STIXGeneral-Regular" w:cs="STIXGeneral-Regular"/>
              </w:rPr>
              <w:t>+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CH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3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COO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−</w:t>
            </w:r>
          </w:p>
          <w:p w14:paraId="4B68BC2F" w14:textId="77777777" w:rsidR="00E52B9D" w:rsidRDefault="00E52B9D" w:rsidP="00810661">
            <w:pPr>
              <w:spacing w:line="360" w:lineRule="auto"/>
            </w:pPr>
          </w:p>
        </w:tc>
      </w:tr>
      <w:tr w:rsidR="00935DEA" w14:paraId="4E3A94BD" w14:textId="77777777" w:rsidTr="00935DEA">
        <w:tc>
          <w:tcPr>
            <w:tcW w:w="4338" w:type="dxa"/>
          </w:tcPr>
          <w:p w14:paraId="2F1FE1C5" w14:textId="249ADA8B" w:rsidR="00E52B9D" w:rsidRDefault="00935DEA" w:rsidP="00810661">
            <w:pPr>
              <w:spacing w:line="360" w:lineRule="auto"/>
            </w:pPr>
            <w:proofErr w:type="gramStart"/>
            <w:r>
              <w:t>b</w:t>
            </w:r>
            <w:r w:rsidR="00E52B9D">
              <w:t>ase</w:t>
            </w:r>
            <w:proofErr w:type="gramEnd"/>
            <w:r w:rsidR="00E52B9D">
              <w:t xml:space="preserve"> hydrolysis</w:t>
            </w:r>
          </w:p>
        </w:tc>
        <w:tc>
          <w:tcPr>
            <w:tcW w:w="3690" w:type="dxa"/>
          </w:tcPr>
          <w:p w14:paraId="75251582" w14:textId="106BDEE4" w:rsidR="00E52B9D" w:rsidRDefault="00935DEA" w:rsidP="00810661">
            <w:pPr>
              <w:spacing w:line="360" w:lineRule="auto"/>
            </w:pPr>
            <w:proofErr w:type="spellStart"/>
            <w:r>
              <w:t>Bronsted</w:t>
            </w:r>
            <w:proofErr w:type="spellEnd"/>
            <w:r>
              <w:t>-Lowry (proton transfer</w:t>
            </w:r>
            <w:r w:rsidR="00CA1924">
              <w:t xml:space="preserve"> from acid to base</w:t>
            </w:r>
            <w:r>
              <w:t>)</w:t>
            </w:r>
          </w:p>
        </w:tc>
        <w:tc>
          <w:tcPr>
            <w:tcW w:w="5148" w:type="dxa"/>
          </w:tcPr>
          <w:p w14:paraId="2AB71F5A" w14:textId="1CFEEB05" w:rsidR="00E52B9D" w:rsidRDefault="00935DEA" w:rsidP="00810661">
            <w:pPr>
              <w:spacing w:line="360" w:lineRule="auto"/>
            </w:pP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NH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3</w:t>
            </w:r>
            <w:r w:rsidRPr="004D3FFB">
              <w:rPr>
                <w:rFonts w:ascii="STIXGeneral-Regular" w:eastAsia="Times New Roman" w:hAnsi="STIXGeneral-Regular" w:cs="STIXGeneral-Regular"/>
              </w:rPr>
              <w:t>+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2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O</w:t>
            </w:r>
            <w:r w:rsidRPr="004D3FFB">
              <w:rPr>
                <w:rFonts w:ascii="STIXGeneral-Regular" w:eastAsia="Times New Roman" w:hAnsi="STIXGeneral-Regular" w:cs="STIXGeneral-Regular"/>
              </w:rPr>
              <w:t>⇌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NH</w:t>
            </w:r>
            <w:r w:rsidRPr="004D3FFB">
              <w:rPr>
                <w:rFonts w:ascii="STIXGeneral-Regular" w:eastAsia="Times New Roman" w:hAnsi="STIXGeneral-Regular" w:cs="STIXGeneral-Regular"/>
                <w:sz w:val="17"/>
                <w:szCs w:val="17"/>
              </w:rPr>
              <w:t>+4</w:t>
            </w:r>
            <w:r w:rsidRPr="004D3FFB">
              <w:rPr>
                <w:rFonts w:ascii="STIXGeneral-Regular" w:eastAsia="Times New Roman" w:hAnsi="STIXGeneral-Regular" w:cs="STIXGeneral-Regular"/>
              </w:rPr>
              <w:t>+</w:t>
            </w:r>
            <w:r w:rsidRPr="004D3FFB">
              <w:rPr>
                <w:rFonts w:ascii="STIXGeneral-Regular" w:eastAsia="Times New Roman" w:hAnsi="STIXGeneral-Regular" w:cs="STIXGeneral-Regular"/>
                <w:i/>
                <w:iCs/>
              </w:rPr>
              <w:t>OH</w:t>
            </w:r>
            <w:r w:rsidRPr="004D3FFB">
              <w:rPr>
                <w:rFonts w:ascii="STIXGeneral-Regular" w:eastAsia="Times New Roman" w:hAnsi="STIXGeneral-Regular" w:cs="STIXGeneral-Regular"/>
              </w:rPr>
              <w:t>−</w:t>
            </w:r>
          </w:p>
        </w:tc>
      </w:tr>
      <w:tr w:rsidR="00935DEA" w14:paraId="0D803642" w14:textId="77777777" w:rsidTr="00935DEA">
        <w:tc>
          <w:tcPr>
            <w:tcW w:w="4338" w:type="dxa"/>
          </w:tcPr>
          <w:p w14:paraId="021E4786" w14:textId="3C9742A4" w:rsidR="00935DEA" w:rsidRDefault="00935DEA" w:rsidP="00810661">
            <w:pPr>
              <w:spacing w:line="360" w:lineRule="auto"/>
            </w:pPr>
            <w:proofErr w:type="gramStart"/>
            <w:r>
              <w:t>organic</w:t>
            </w:r>
            <w:proofErr w:type="gramEnd"/>
            <w:r>
              <w:t xml:space="preserve"> compound + water </w:t>
            </w:r>
          </w:p>
        </w:tc>
        <w:tc>
          <w:tcPr>
            <w:tcW w:w="3690" w:type="dxa"/>
          </w:tcPr>
          <w:p w14:paraId="5EAA9B65" w14:textId="11E473C9" w:rsidR="00935DEA" w:rsidRDefault="00935DEA" w:rsidP="00810661">
            <w:pPr>
              <w:spacing w:line="360" w:lineRule="auto"/>
            </w:pPr>
            <w:r>
              <w:t>Organic compound is split in two in which one part gets H+ and the other gets OH-</w:t>
            </w:r>
          </w:p>
        </w:tc>
        <w:tc>
          <w:tcPr>
            <w:tcW w:w="5148" w:type="dxa"/>
          </w:tcPr>
          <w:p w14:paraId="11F399F1" w14:textId="77777777" w:rsidR="00935DEA" w:rsidRDefault="00935DEA" w:rsidP="00935DEA">
            <w:pPr>
              <w:spacing w:line="360" w:lineRule="auto"/>
            </w:pPr>
            <w:r>
              <w:rPr>
                <w:rFonts w:ascii="Helvetica" w:eastAsia="Times New Roman" w:hAnsi="Helvetica" w:cs="Times New Roman"/>
                <w:noProof/>
                <w:color w:val="000000"/>
              </w:rPr>
              <w:drawing>
                <wp:inline distT="0" distB="0" distL="0" distR="0" wp14:anchorId="496566A1" wp14:editId="4E324A65">
                  <wp:extent cx="2885927" cy="444500"/>
                  <wp:effectExtent l="0" t="0" r="10160" b="0"/>
                  <wp:docPr id="2" name="Picture 2" descr="http://www.chemguide.co.uk/organicprops/esters/hydreth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guide.co.uk/organicprops/esters/hydreth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30" cy="44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868FB" w14:textId="77777777" w:rsidR="00935DEA" w:rsidRDefault="00935DEA" w:rsidP="00810661">
            <w:pPr>
              <w:spacing w:line="360" w:lineRule="auto"/>
            </w:pPr>
          </w:p>
        </w:tc>
      </w:tr>
    </w:tbl>
    <w:p w14:paraId="33102A62" w14:textId="77777777" w:rsidR="004D3FFB" w:rsidRDefault="004D3FFB" w:rsidP="00810661">
      <w:pPr>
        <w:spacing w:line="360" w:lineRule="auto"/>
      </w:pPr>
    </w:p>
    <w:p w14:paraId="190E893B" w14:textId="77777777" w:rsidR="004D3FFB" w:rsidRDefault="004D3FFB" w:rsidP="00810661">
      <w:pPr>
        <w:spacing w:line="360" w:lineRule="auto"/>
      </w:pPr>
    </w:p>
    <w:p w14:paraId="5DB36BA2" w14:textId="6223113B" w:rsidR="00131C14" w:rsidRDefault="00131C14"/>
    <w:sectPr w:rsidR="00131C14" w:rsidSect="00944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2409" w14:textId="77777777" w:rsidR="0094495E" w:rsidRDefault="0094495E" w:rsidP="00935DEA">
      <w:r>
        <w:separator/>
      </w:r>
    </w:p>
  </w:endnote>
  <w:endnote w:type="continuationSeparator" w:id="0">
    <w:p w14:paraId="7BBB2C87" w14:textId="77777777" w:rsidR="0094495E" w:rsidRDefault="0094495E" w:rsidP="0093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4B8E" w14:textId="77777777" w:rsidR="00DE00DA" w:rsidRDefault="00DE00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1F2E" w14:textId="77777777" w:rsidR="00DE00DA" w:rsidRDefault="00DE00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4AEA" w14:textId="77777777" w:rsidR="00DE00DA" w:rsidRDefault="00DE00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B962" w14:textId="77777777" w:rsidR="0094495E" w:rsidRDefault="0094495E" w:rsidP="00935DEA">
      <w:r>
        <w:separator/>
      </w:r>
    </w:p>
  </w:footnote>
  <w:footnote w:type="continuationSeparator" w:id="0">
    <w:p w14:paraId="3FF004BB" w14:textId="77777777" w:rsidR="0094495E" w:rsidRDefault="0094495E" w:rsidP="00935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77C02" w14:textId="77777777" w:rsidR="00DE00DA" w:rsidRDefault="00DE00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F83" w14:textId="77777777" w:rsidR="00DE00DA" w:rsidRDefault="00DE00DA" w:rsidP="00935DEA">
    <w:pPr>
      <w:rPr>
        <w:b/>
      </w:rPr>
    </w:pPr>
    <w:r>
      <w:rPr>
        <w:b/>
      </w:rPr>
      <w:t xml:space="preserve">AP </w:t>
    </w:r>
    <w:proofErr w:type="spellStart"/>
    <w:r>
      <w:rPr>
        <w:b/>
      </w:rPr>
      <w:t>Chem</w:t>
    </w:r>
    <w:proofErr w:type="spellEnd"/>
    <w:r>
      <w:rPr>
        <w:b/>
      </w:rPr>
      <w:tab/>
    </w:r>
  </w:p>
  <w:p w14:paraId="57EAE9C8" w14:textId="38BFA64D" w:rsidR="0094495E" w:rsidRPr="00935DEA" w:rsidRDefault="0094495E" w:rsidP="00935DEA">
    <w:pPr>
      <w:rPr>
        <w:b/>
      </w:rPr>
    </w:pPr>
    <w:bookmarkStart w:id="0" w:name="_GoBack"/>
    <w:bookmarkEnd w:id="0"/>
    <w:r w:rsidRPr="00935DEA">
      <w:rPr>
        <w:b/>
      </w:rPr>
      <w:t>Types of Reactions</w:t>
    </w:r>
  </w:p>
  <w:p w14:paraId="520D5963" w14:textId="77777777" w:rsidR="0094495E" w:rsidRDefault="009449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16496" w14:textId="77777777" w:rsidR="00DE00DA" w:rsidRDefault="00DE0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1"/>
    <w:rsid w:val="00131C14"/>
    <w:rsid w:val="0035174D"/>
    <w:rsid w:val="00450C13"/>
    <w:rsid w:val="004D3FFB"/>
    <w:rsid w:val="005E4950"/>
    <w:rsid w:val="00810661"/>
    <w:rsid w:val="008442EB"/>
    <w:rsid w:val="00935DEA"/>
    <w:rsid w:val="0094495E"/>
    <w:rsid w:val="0099176D"/>
    <w:rsid w:val="009C749E"/>
    <w:rsid w:val="00CA1924"/>
    <w:rsid w:val="00DE00DA"/>
    <w:rsid w:val="00E52B9D"/>
    <w:rsid w:val="00E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95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4D3FFB"/>
  </w:style>
  <w:style w:type="character" w:customStyle="1" w:styleId="mn">
    <w:name w:val="mn"/>
    <w:basedOn w:val="DefaultParagraphFont"/>
    <w:rsid w:val="004D3FFB"/>
  </w:style>
  <w:style w:type="character" w:customStyle="1" w:styleId="mo">
    <w:name w:val="mo"/>
    <w:basedOn w:val="DefaultParagraphFont"/>
    <w:rsid w:val="004D3FFB"/>
  </w:style>
  <w:style w:type="paragraph" w:styleId="BalloonText">
    <w:name w:val="Balloon Text"/>
    <w:basedOn w:val="Normal"/>
    <w:link w:val="BalloonTextChar"/>
    <w:uiPriority w:val="99"/>
    <w:semiHidden/>
    <w:unhideWhenUsed/>
    <w:rsid w:val="00351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EA"/>
  </w:style>
  <w:style w:type="paragraph" w:styleId="Footer">
    <w:name w:val="footer"/>
    <w:basedOn w:val="Normal"/>
    <w:link w:val="FooterChar"/>
    <w:uiPriority w:val="99"/>
    <w:unhideWhenUsed/>
    <w:rsid w:val="00935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4D3FFB"/>
  </w:style>
  <w:style w:type="character" w:customStyle="1" w:styleId="mn">
    <w:name w:val="mn"/>
    <w:basedOn w:val="DefaultParagraphFont"/>
    <w:rsid w:val="004D3FFB"/>
  </w:style>
  <w:style w:type="character" w:customStyle="1" w:styleId="mo">
    <w:name w:val="mo"/>
    <w:basedOn w:val="DefaultParagraphFont"/>
    <w:rsid w:val="004D3FFB"/>
  </w:style>
  <w:style w:type="paragraph" w:styleId="BalloonText">
    <w:name w:val="Balloon Text"/>
    <w:basedOn w:val="Normal"/>
    <w:link w:val="BalloonTextChar"/>
    <w:uiPriority w:val="99"/>
    <w:semiHidden/>
    <w:unhideWhenUsed/>
    <w:rsid w:val="00351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EA"/>
  </w:style>
  <w:style w:type="paragraph" w:styleId="Footer">
    <w:name w:val="footer"/>
    <w:basedOn w:val="Normal"/>
    <w:link w:val="FooterChar"/>
    <w:uiPriority w:val="99"/>
    <w:unhideWhenUsed/>
    <w:rsid w:val="00935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10</cp:revision>
  <dcterms:created xsi:type="dcterms:W3CDTF">2015-10-11T01:12:00Z</dcterms:created>
  <dcterms:modified xsi:type="dcterms:W3CDTF">2015-10-12T20:25:00Z</dcterms:modified>
</cp:coreProperties>
</file>