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109E" w14:textId="07C95817" w:rsidR="00475BB9" w:rsidRPr="0006254A" w:rsidRDefault="00475BB9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1620"/>
      </w:tblGrid>
      <w:tr w:rsidR="00E90B7A" w:rsidRPr="0006254A" w14:paraId="4576D68B" w14:textId="77777777" w:rsidTr="00E66F9D">
        <w:trPr>
          <w:trHeight w:val="341"/>
        </w:trPr>
        <w:tc>
          <w:tcPr>
            <w:tcW w:w="8568" w:type="dxa"/>
            <w:shd w:val="clear" w:color="auto" w:fill="auto"/>
          </w:tcPr>
          <w:p w14:paraId="68C2B5C3" w14:textId="77777777" w:rsidR="00E90B7A" w:rsidRPr="00036A84" w:rsidRDefault="00E90B7A">
            <w:pPr>
              <w:rPr>
                <w:b/>
              </w:rPr>
            </w:pPr>
            <w:r w:rsidRPr="00036A84">
              <w:rPr>
                <w:b/>
              </w:rPr>
              <w:t>Homework</w:t>
            </w:r>
          </w:p>
        </w:tc>
        <w:tc>
          <w:tcPr>
            <w:tcW w:w="1620" w:type="dxa"/>
            <w:shd w:val="clear" w:color="auto" w:fill="auto"/>
          </w:tcPr>
          <w:p w14:paraId="10C3E00C" w14:textId="77777777" w:rsidR="00E90B7A" w:rsidRPr="00036A84" w:rsidRDefault="00E90B7A">
            <w:pPr>
              <w:rPr>
                <w:b/>
              </w:rPr>
            </w:pPr>
            <w:r w:rsidRPr="00036A84">
              <w:rPr>
                <w:b/>
              </w:rPr>
              <w:t>HW Due</w:t>
            </w:r>
          </w:p>
        </w:tc>
      </w:tr>
      <w:tr w:rsidR="005222D6" w:rsidRPr="005222D6" w14:paraId="1BC2DEFD" w14:textId="77777777" w:rsidTr="005222D6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7DB6" w14:textId="7C3EE4D8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>
              <w:t xml:space="preserve">Homework Free Weekend!   </w:t>
            </w:r>
            <w:r w:rsidRPr="005222D6">
              <w:t>No homework due.</w:t>
            </w:r>
          </w:p>
          <w:p w14:paraId="07BC82F7" w14:textId="77777777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 w:rsidRPr="005222D6">
              <w:t>Measure the path length of the cuvette before you leave class.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FB05" w14:textId="77777777" w:rsidR="005222D6" w:rsidRPr="005222D6" w:rsidRDefault="005222D6" w:rsidP="00E175DC">
            <w:r w:rsidRPr="005222D6">
              <w:t>Tues. 10/13</w:t>
            </w:r>
          </w:p>
        </w:tc>
      </w:tr>
      <w:tr w:rsidR="005222D6" w:rsidRPr="005222D6" w14:paraId="09506BD2" w14:textId="77777777" w:rsidTr="005222D6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402B" w14:textId="12D8C84C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 w:rsidRPr="005222D6">
              <w:t xml:space="preserve">Turn in Beer’s law graph </w:t>
            </w:r>
            <w:r>
              <w:t>&amp;</w:t>
            </w:r>
            <w:r w:rsidRPr="005222D6">
              <w:t xml:space="preserve"> post-activity (one per group) and data (one per person).</w:t>
            </w:r>
          </w:p>
          <w:p w14:paraId="4B376433" w14:textId="5A8BD049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 w:rsidRPr="005222D6">
              <w:t>Read</w:t>
            </w:r>
            <w:r>
              <w:t xml:space="preserve"> and print</w:t>
            </w:r>
            <w:r w:rsidRPr="005222D6">
              <w:t xml:space="preserve"> Lab #3 </w:t>
            </w:r>
            <w:r>
              <w:t>“</w:t>
            </w:r>
            <w:r w:rsidRPr="005222D6">
              <w:t>Analysis of Food Dyes in Beverages</w:t>
            </w:r>
            <w:r>
              <w:t>” found on Schoology. Do pre-activity questions - w</w:t>
            </w:r>
            <w:r w:rsidRPr="005222D6">
              <w:t xml:space="preserve">rite your answers in your lab book.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C34F" w14:textId="77777777" w:rsidR="005222D6" w:rsidRPr="005222D6" w:rsidRDefault="005222D6" w:rsidP="00E175DC">
            <w:r w:rsidRPr="005222D6">
              <w:t>Fri. 10/16</w:t>
            </w:r>
          </w:p>
        </w:tc>
      </w:tr>
      <w:tr w:rsidR="005222D6" w:rsidRPr="005222D6" w14:paraId="336715B5" w14:textId="77777777" w:rsidTr="005222D6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FAA7" w14:textId="77777777" w:rsidR="005222D6" w:rsidRPr="005222D6" w:rsidRDefault="005222D6" w:rsidP="005222D6">
            <w:pPr>
              <w:pStyle w:val="ListParagraph"/>
              <w:jc w:val="center"/>
            </w:pPr>
            <w:r w:rsidRPr="005222D6">
              <w:t>Re-test for Ch. 4 during J-block Mon. 10/19.</w:t>
            </w:r>
          </w:p>
          <w:p w14:paraId="0A50CEAF" w14:textId="77777777" w:rsidR="005222D6" w:rsidRPr="005222D6" w:rsidRDefault="005222D6" w:rsidP="00E175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C658" w14:textId="77777777" w:rsidR="005222D6" w:rsidRPr="005222D6" w:rsidRDefault="005222D6" w:rsidP="00E175DC"/>
        </w:tc>
      </w:tr>
      <w:tr w:rsidR="005222D6" w:rsidRPr="005222D6" w14:paraId="63C9E6B4" w14:textId="77777777" w:rsidTr="005222D6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FBC8" w14:textId="7D41AFBF" w:rsidR="005222D6" w:rsidRPr="005222D6" w:rsidRDefault="005222D6" w:rsidP="005222D6">
            <w:pPr>
              <w:pStyle w:val="ListParagraph"/>
              <w:numPr>
                <w:ilvl w:val="0"/>
                <w:numId w:val="20"/>
              </w:numPr>
            </w:pPr>
            <w:r w:rsidRPr="005222D6">
              <w:t>Happ</w:t>
            </w:r>
            <w:r>
              <w:t xml:space="preserve">y National Chemistry Week!       </w:t>
            </w:r>
            <w:r w:rsidRPr="005222D6">
              <w:t>Theme:  Chemistry Colors Our World</w:t>
            </w:r>
          </w:p>
          <w:p w14:paraId="6057CB8C" w14:textId="5D41A8AE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 w:rsidRPr="005222D6">
              <w:t>Watch the 2 videos a</w:t>
            </w:r>
            <w:r>
              <w:t>nd read the 2 articles about co</w:t>
            </w:r>
            <w:r w:rsidRPr="005222D6">
              <w:t>lor and transition metal complexes</w:t>
            </w:r>
            <w:r>
              <w:t xml:space="preserve"> (go to tab for National Chemistry Week on class website)</w:t>
            </w:r>
            <w:r w:rsidR="00E56652">
              <w:t>.</w:t>
            </w:r>
            <w:bookmarkStart w:id="0" w:name="_GoBack"/>
            <w:bookmarkEnd w:id="0"/>
          </w:p>
          <w:p w14:paraId="232893ED" w14:textId="77777777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 w:rsidRPr="005222D6">
              <w:t>Come dressed and ready for lab!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AB4F" w14:textId="77777777" w:rsidR="005222D6" w:rsidRPr="005222D6" w:rsidRDefault="005222D6" w:rsidP="00E175DC">
            <w:r w:rsidRPr="005222D6">
              <w:t>Mon. 10/19</w:t>
            </w:r>
          </w:p>
          <w:p w14:paraId="621BE916" w14:textId="77777777" w:rsidR="005222D6" w:rsidRPr="005222D6" w:rsidRDefault="005222D6" w:rsidP="00E175DC"/>
        </w:tc>
      </w:tr>
      <w:tr w:rsidR="005222D6" w:rsidRPr="005222D6" w14:paraId="64082530" w14:textId="77777777" w:rsidTr="005222D6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6EF1" w14:textId="77777777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 w:rsidRPr="005222D6">
              <w:t>Design a procedure for the “Opportunities for Inquiry” on p. 5 of lab handout.  Write the procedure in your lab book. Come dressed and ready for lab!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EE70" w14:textId="77777777" w:rsidR="005222D6" w:rsidRPr="005222D6" w:rsidRDefault="005222D6" w:rsidP="00E175DC">
            <w:r w:rsidRPr="005222D6">
              <w:t>Tues. 10/20</w:t>
            </w:r>
          </w:p>
        </w:tc>
      </w:tr>
      <w:tr w:rsidR="005222D6" w:rsidRPr="005222D6" w14:paraId="2116CD29" w14:textId="77777777" w:rsidTr="005222D6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789" w14:textId="7C897A9A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 w:rsidRPr="005222D6">
              <w:t>Answer “AP Chemistry Review Questions” #1-4 located at the end of lab handout. Write your answers on loose leaf paper.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017B" w14:textId="77777777" w:rsidR="005222D6" w:rsidRPr="005222D6" w:rsidRDefault="005222D6" w:rsidP="00E175DC">
            <w:r w:rsidRPr="005222D6">
              <w:t>Wed. 10/21</w:t>
            </w:r>
          </w:p>
        </w:tc>
      </w:tr>
      <w:tr w:rsidR="005222D6" w:rsidRPr="005222D6" w14:paraId="7E601CF8" w14:textId="77777777" w:rsidTr="005222D6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4140" w14:textId="09E04A27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 w:rsidRPr="005222D6">
              <w:t>Happy Mole</w:t>
            </w:r>
            <w:r>
              <w:t xml:space="preserve"> Day!</w:t>
            </w:r>
          </w:p>
          <w:p w14:paraId="1AADAF56" w14:textId="7140FA2E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>
              <w:t xml:space="preserve">Begin </w:t>
            </w:r>
            <w:r w:rsidRPr="005222D6">
              <w:t>Ch. 5:  Thermochemistry</w:t>
            </w:r>
            <w:r>
              <w:t xml:space="preserve">.  </w:t>
            </w:r>
            <w:r w:rsidRPr="005222D6">
              <w:t>Read Ch. 5 sec. 1-4 (pp. 165-174).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30FD" w14:textId="77777777" w:rsidR="005222D6" w:rsidRPr="005222D6" w:rsidRDefault="005222D6" w:rsidP="00E175DC">
            <w:r w:rsidRPr="005222D6">
              <w:t>Fri. 10/23</w:t>
            </w:r>
          </w:p>
        </w:tc>
      </w:tr>
      <w:tr w:rsidR="005222D6" w:rsidRPr="005222D6" w14:paraId="573DE234" w14:textId="77777777" w:rsidTr="005222D6">
        <w:trPr>
          <w:trHeight w:val="34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45BD" w14:textId="64CAB1D1" w:rsidR="005222D6" w:rsidRPr="005222D6" w:rsidRDefault="005222D6" w:rsidP="005222D6">
            <w:pPr>
              <w:pStyle w:val="ListParagraph"/>
              <w:numPr>
                <w:ilvl w:val="0"/>
                <w:numId w:val="18"/>
              </w:numPr>
            </w:pPr>
            <w:r>
              <w:t xml:space="preserve">Do </w:t>
            </w:r>
            <w:r w:rsidRPr="005222D6">
              <w:t xml:space="preserve">Ch. 5 PS#1: 5.2,5.3,5.5,5.9,5.13,5.23,5.25 </w:t>
            </w:r>
          </w:p>
          <w:p w14:paraId="7E343002" w14:textId="77777777" w:rsidR="005222D6" w:rsidRPr="005222D6" w:rsidRDefault="005222D6" w:rsidP="00E175D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C074" w14:textId="61EDABE7" w:rsidR="005222D6" w:rsidRPr="005222D6" w:rsidRDefault="005222D6" w:rsidP="00E175DC">
            <w:r>
              <w:t xml:space="preserve">Mon. </w:t>
            </w:r>
            <w:r w:rsidRPr="005222D6">
              <w:t>10/26</w:t>
            </w:r>
          </w:p>
        </w:tc>
      </w:tr>
    </w:tbl>
    <w:p w14:paraId="38865409" w14:textId="4BAE73DD" w:rsidR="00683055" w:rsidRPr="005222D6" w:rsidRDefault="00683055" w:rsidP="00683055">
      <w:pPr>
        <w:rPr>
          <w:sz w:val="20"/>
          <w:szCs w:val="20"/>
        </w:rPr>
      </w:pPr>
    </w:p>
    <w:sectPr w:rsidR="00683055" w:rsidRPr="005222D6" w:rsidSect="00683055">
      <w:headerReference w:type="default" r:id="rId8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EB01" w14:textId="77777777" w:rsidR="00763B71" w:rsidRDefault="00763B71" w:rsidP="00D7674E">
      <w:r>
        <w:separator/>
      </w:r>
    </w:p>
  </w:endnote>
  <w:endnote w:type="continuationSeparator" w:id="0">
    <w:p w14:paraId="68ED07D1" w14:textId="77777777" w:rsidR="00763B71" w:rsidRDefault="00763B71" w:rsidP="00D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3BEB" w14:textId="77777777" w:rsidR="00763B71" w:rsidRDefault="00763B71" w:rsidP="00D7674E">
      <w:r>
        <w:separator/>
      </w:r>
    </w:p>
  </w:footnote>
  <w:footnote w:type="continuationSeparator" w:id="0">
    <w:p w14:paraId="005DB4C0" w14:textId="77777777" w:rsidR="00763B71" w:rsidRDefault="00763B71" w:rsidP="00D76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18CA" w14:textId="26DD04A7" w:rsidR="00763B71" w:rsidRDefault="00763B71" w:rsidP="00D7674E">
    <w:pPr>
      <w:pStyle w:val="Header"/>
    </w:pPr>
    <w:r>
      <w:t>AP C</w:t>
    </w:r>
    <w:r w:rsidR="00036A84">
      <w:t xml:space="preserve">hem Assignment Sheet for  Oct. </w:t>
    </w:r>
    <w:r w:rsidR="005222D6">
      <w:t>13</w:t>
    </w:r>
    <w:r>
      <w:t xml:space="preserve">– Oct. </w:t>
    </w:r>
    <w:r w:rsidR="005222D6">
      <w:t>26</w:t>
    </w:r>
    <w:r>
      <w:t>, 2015.</w:t>
    </w:r>
  </w:p>
  <w:p w14:paraId="1BADB599" w14:textId="77777777" w:rsidR="00763B71" w:rsidRDefault="00763B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AD8"/>
    <w:multiLevelType w:val="hybridMultilevel"/>
    <w:tmpl w:val="98E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5EF"/>
    <w:multiLevelType w:val="hybridMultilevel"/>
    <w:tmpl w:val="032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11B1"/>
    <w:multiLevelType w:val="hybridMultilevel"/>
    <w:tmpl w:val="D7882D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A0D30"/>
    <w:multiLevelType w:val="hybridMultilevel"/>
    <w:tmpl w:val="2C82D91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1851"/>
    <w:multiLevelType w:val="hybridMultilevel"/>
    <w:tmpl w:val="40905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C5F43"/>
    <w:multiLevelType w:val="hybridMultilevel"/>
    <w:tmpl w:val="8C82B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B4718"/>
    <w:multiLevelType w:val="hybridMultilevel"/>
    <w:tmpl w:val="55120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5A99"/>
    <w:multiLevelType w:val="hybridMultilevel"/>
    <w:tmpl w:val="7B88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99D"/>
    <w:multiLevelType w:val="hybridMultilevel"/>
    <w:tmpl w:val="0568E3B4"/>
    <w:lvl w:ilvl="0" w:tplc="92A435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07E74"/>
    <w:multiLevelType w:val="hybridMultilevel"/>
    <w:tmpl w:val="0750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0205E"/>
    <w:multiLevelType w:val="hybridMultilevel"/>
    <w:tmpl w:val="F030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22045"/>
    <w:multiLevelType w:val="hybridMultilevel"/>
    <w:tmpl w:val="17D8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21F0E"/>
    <w:multiLevelType w:val="hybridMultilevel"/>
    <w:tmpl w:val="2CF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763E1"/>
    <w:multiLevelType w:val="hybridMultilevel"/>
    <w:tmpl w:val="E33CF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00E7E"/>
    <w:multiLevelType w:val="hybridMultilevel"/>
    <w:tmpl w:val="407EB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2366C"/>
    <w:multiLevelType w:val="hybridMultilevel"/>
    <w:tmpl w:val="F5E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D576E"/>
    <w:multiLevelType w:val="hybridMultilevel"/>
    <w:tmpl w:val="CC70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B4121"/>
    <w:multiLevelType w:val="hybridMultilevel"/>
    <w:tmpl w:val="B1C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D5CF6"/>
    <w:multiLevelType w:val="hybridMultilevel"/>
    <w:tmpl w:val="0EF2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821AE"/>
    <w:multiLevelType w:val="hybridMultilevel"/>
    <w:tmpl w:val="AAE6B3A8"/>
    <w:lvl w:ilvl="0" w:tplc="2B06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9"/>
  </w:num>
  <w:num w:numId="9">
    <w:abstractNumId w:val="14"/>
  </w:num>
  <w:num w:numId="10">
    <w:abstractNumId w:val="0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6"/>
  </w:num>
  <w:num w:numId="16">
    <w:abstractNumId w:val="13"/>
  </w:num>
  <w:num w:numId="17">
    <w:abstractNumId w:val="11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22E02"/>
    <w:rsid w:val="00036A84"/>
    <w:rsid w:val="00047012"/>
    <w:rsid w:val="0006254A"/>
    <w:rsid w:val="00086C0A"/>
    <w:rsid w:val="000C17AA"/>
    <w:rsid w:val="000C215A"/>
    <w:rsid w:val="000E6D65"/>
    <w:rsid w:val="00115D23"/>
    <w:rsid w:val="00117EB4"/>
    <w:rsid w:val="00193DB8"/>
    <w:rsid w:val="001A00F4"/>
    <w:rsid w:val="001A0C06"/>
    <w:rsid w:val="00202D70"/>
    <w:rsid w:val="00211FD8"/>
    <w:rsid w:val="00222598"/>
    <w:rsid w:val="00236846"/>
    <w:rsid w:val="00240E46"/>
    <w:rsid w:val="002507E8"/>
    <w:rsid w:val="002B6143"/>
    <w:rsid w:val="002F0C3F"/>
    <w:rsid w:val="002F4408"/>
    <w:rsid w:val="003027BE"/>
    <w:rsid w:val="0037504D"/>
    <w:rsid w:val="00381B82"/>
    <w:rsid w:val="00382A33"/>
    <w:rsid w:val="00392E18"/>
    <w:rsid w:val="003A0BB1"/>
    <w:rsid w:val="003A5C35"/>
    <w:rsid w:val="003E5827"/>
    <w:rsid w:val="00442B3F"/>
    <w:rsid w:val="00475BB9"/>
    <w:rsid w:val="004E45B9"/>
    <w:rsid w:val="00512FD7"/>
    <w:rsid w:val="005148B6"/>
    <w:rsid w:val="005166CE"/>
    <w:rsid w:val="005222D6"/>
    <w:rsid w:val="00522CFE"/>
    <w:rsid w:val="00544F4F"/>
    <w:rsid w:val="00554DD5"/>
    <w:rsid w:val="00563C5E"/>
    <w:rsid w:val="0058213F"/>
    <w:rsid w:val="00590D82"/>
    <w:rsid w:val="005A4B41"/>
    <w:rsid w:val="005B179F"/>
    <w:rsid w:val="005B608A"/>
    <w:rsid w:val="005F5193"/>
    <w:rsid w:val="005F677F"/>
    <w:rsid w:val="00614494"/>
    <w:rsid w:val="006209CD"/>
    <w:rsid w:val="00631023"/>
    <w:rsid w:val="00636FE9"/>
    <w:rsid w:val="00640975"/>
    <w:rsid w:val="00683055"/>
    <w:rsid w:val="00684255"/>
    <w:rsid w:val="006A477C"/>
    <w:rsid w:val="006D24D5"/>
    <w:rsid w:val="006E4FF1"/>
    <w:rsid w:val="00700F70"/>
    <w:rsid w:val="00715F40"/>
    <w:rsid w:val="00763B71"/>
    <w:rsid w:val="007B4681"/>
    <w:rsid w:val="007C0658"/>
    <w:rsid w:val="007F72EC"/>
    <w:rsid w:val="00832887"/>
    <w:rsid w:val="0084045E"/>
    <w:rsid w:val="00881052"/>
    <w:rsid w:val="0088523D"/>
    <w:rsid w:val="008B4113"/>
    <w:rsid w:val="008C6543"/>
    <w:rsid w:val="008D6F7E"/>
    <w:rsid w:val="008E1CDE"/>
    <w:rsid w:val="008E382D"/>
    <w:rsid w:val="008F4EC6"/>
    <w:rsid w:val="00912FD1"/>
    <w:rsid w:val="00921695"/>
    <w:rsid w:val="00975A5D"/>
    <w:rsid w:val="00987D44"/>
    <w:rsid w:val="009B7AF4"/>
    <w:rsid w:val="009C6236"/>
    <w:rsid w:val="009D0081"/>
    <w:rsid w:val="009D7BFB"/>
    <w:rsid w:val="00A34AD8"/>
    <w:rsid w:val="00A84EEC"/>
    <w:rsid w:val="00A95106"/>
    <w:rsid w:val="00AD1827"/>
    <w:rsid w:val="00AF10E9"/>
    <w:rsid w:val="00AF5728"/>
    <w:rsid w:val="00B12568"/>
    <w:rsid w:val="00B80971"/>
    <w:rsid w:val="00BA2A48"/>
    <w:rsid w:val="00BA339A"/>
    <w:rsid w:val="00BB1C9A"/>
    <w:rsid w:val="00BB2D06"/>
    <w:rsid w:val="00BB58F5"/>
    <w:rsid w:val="00C45462"/>
    <w:rsid w:val="00C80093"/>
    <w:rsid w:val="00C87BE4"/>
    <w:rsid w:val="00C93D5C"/>
    <w:rsid w:val="00C97158"/>
    <w:rsid w:val="00CD19B2"/>
    <w:rsid w:val="00CD4942"/>
    <w:rsid w:val="00CD5273"/>
    <w:rsid w:val="00CD5836"/>
    <w:rsid w:val="00D7674E"/>
    <w:rsid w:val="00D77D13"/>
    <w:rsid w:val="00D80F47"/>
    <w:rsid w:val="00DB246C"/>
    <w:rsid w:val="00DB2A03"/>
    <w:rsid w:val="00E06139"/>
    <w:rsid w:val="00E173B4"/>
    <w:rsid w:val="00E17ADB"/>
    <w:rsid w:val="00E30052"/>
    <w:rsid w:val="00E56652"/>
    <w:rsid w:val="00E66F9D"/>
    <w:rsid w:val="00E853FE"/>
    <w:rsid w:val="00E90B7A"/>
    <w:rsid w:val="00EA23F9"/>
    <w:rsid w:val="00EF7F8C"/>
    <w:rsid w:val="00F16F07"/>
    <w:rsid w:val="00F4118C"/>
    <w:rsid w:val="00F52C87"/>
    <w:rsid w:val="00F60537"/>
    <w:rsid w:val="00F62074"/>
    <w:rsid w:val="00F74B65"/>
    <w:rsid w:val="00F758C4"/>
    <w:rsid w:val="00F94643"/>
    <w:rsid w:val="00FA3752"/>
    <w:rsid w:val="00FB5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64C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C0658"/>
    <w:pPr>
      <w:ind w:left="720"/>
      <w:contextualSpacing/>
    </w:pPr>
  </w:style>
  <w:style w:type="paragraph" w:styleId="Header">
    <w:name w:val="header"/>
    <w:basedOn w:val="Normal"/>
    <w:link w:val="HeaderChar"/>
    <w:rsid w:val="00D76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74E"/>
    <w:rPr>
      <w:sz w:val="24"/>
      <w:szCs w:val="24"/>
    </w:rPr>
  </w:style>
  <w:style w:type="paragraph" w:styleId="Footer">
    <w:name w:val="footer"/>
    <w:basedOn w:val="Normal"/>
    <w:link w:val="FooterChar"/>
    <w:rsid w:val="00D76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74E"/>
    <w:rPr>
      <w:sz w:val="24"/>
      <w:szCs w:val="24"/>
    </w:rPr>
  </w:style>
  <w:style w:type="character" w:styleId="FollowedHyperlink">
    <w:name w:val="FollowedHyperlink"/>
    <w:basedOn w:val="DefaultParagraphFont"/>
    <w:rsid w:val="00036A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C0658"/>
    <w:pPr>
      <w:ind w:left="720"/>
      <w:contextualSpacing/>
    </w:pPr>
  </w:style>
  <w:style w:type="paragraph" w:styleId="Header">
    <w:name w:val="header"/>
    <w:basedOn w:val="Normal"/>
    <w:link w:val="HeaderChar"/>
    <w:rsid w:val="00D76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74E"/>
    <w:rPr>
      <w:sz w:val="24"/>
      <w:szCs w:val="24"/>
    </w:rPr>
  </w:style>
  <w:style w:type="paragraph" w:styleId="Footer">
    <w:name w:val="footer"/>
    <w:basedOn w:val="Normal"/>
    <w:link w:val="FooterChar"/>
    <w:rsid w:val="00D76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74E"/>
    <w:rPr>
      <w:sz w:val="24"/>
      <w:szCs w:val="24"/>
    </w:rPr>
  </w:style>
  <w:style w:type="character" w:styleId="FollowedHyperlink">
    <w:name w:val="FollowedHyperlink"/>
    <w:basedOn w:val="DefaultParagraphFont"/>
    <w:rsid w:val="00036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 F Block</vt:lpstr>
    </vt:vector>
  </TitlesOfParts>
  <Company>Newton Public Schools </Company>
  <LinksUpToDate>false</LinksUpToDate>
  <CharactersWithSpaces>1135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http://%09www.classzone.com/cz/books/woc_07/book_home.htm?state=MA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 F Block</dc:title>
  <dc:subject/>
  <dc:creator>nps</dc:creator>
  <cp:keywords/>
  <cp:lastModifiedBy>Marianne McChesney</cp:lastModifiedBy>
  <cp:revision>4</cp:revision>
  <dcterms:created xsi:type="dcterms:W3CDTF">2015-10-11T18:46:00Z</dcterms:created>
  <dcterms:modified xsi:type="dcterms:W3CDTF">2015-10-11T19:11:00Z</dcterms:modified>
</cp:coreProperties>
</file>