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5965" w14:textId="77777777" w:rsidR="00E26B04" w:rsidRDefault="00E26B04"/>
    <w:p w14:paraId="6B853834" w14:textId="77777777" w:rsidR="00E26B04" w:rsidRDefault="00E26B04">
      <w:r>
        <w:t>Pre-Activity Questions</w:t>
      </w:r>
    </w:p>
    <w:p w14:paraId="70CA0BCA" w14:textId="77777777" w:rsidR="00E26B04" w:rsidRDefault="00E26B04"/>
    <w:p w14:paraId="1233299D" w14:textId="77777777" w:rsidR="00E26B04" w:rsidRPr="00E26B04" w:rsidRDefault="00E26B04" w:rsidP="00E26B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26B04">
        <w:rPr>
          <w:rFonts w:ascii="Times" w:eastAsia="Times New Roman" w:hAnsi="Times" w:cs="Times New Roman"/>
          <w:sz w:val="20"/>
          <w:szCs w:val="20"/>
        </w:rPr>
        <w:t xml:space="preserve">What is meant by </w:t>
      </w:r>
      <w:r w:rsidRPr="00E26B04">
        <w:rPr>
          <w:rFonts w:ascii="Times" w:eastAsia="Times New Roman" w:hAnsi="Times" w:cs="Times New Roman"/>
          <w:i/>
          <w:iCs/>
          <w:sz w:val="20"/>
          <w:szCs w:val="20"/>
        </w:rPr>
        <w:t>molecular shape</w:t>
      </w:r>
      <w:r w:rsidRPr="00E26B04">
        <w:rPr>
          <w:rFonts w:ascii="Times" w:eastAsia="Times New Roman" w:hAnsi="Times" w:cs="Times New Roman"/>
          <w:sz w:val="20"/>
          <w:szCs w:val="20"/>
        </w:rPr>
        <w:t>?</w:t>
      </w:r>
    </w:p>
    <w:p w14:paraId="4FD02ECC" w14:textId="77777777" w:rsidR="00E26B04" w:rsidRPr="00E26B04" w:rsidRDefault="00E26B04" w:rsidP="00E26B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Draw ball and stick models for each of the following shapes</w:t>
      </w:r>
    </w:p>
    <w:p w14:paraId="00A01BE2" w14:textId="77777777" w:rsidR="00E26B04" w:rsidRPr="00E26B04" w:rsidRDefault="00E26B04" w:rsidP="00CB160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sz w:val="20"/>
          <w:szCs w:val="20"/>
        </w:rPr>
      </w:pPr>
      <w:bookmarkStart w:id="0" w:name="_GoBack"/>
      <w:proofErr w:type="gramStart"/>
      <w:r>
        <w:rPr>
          <w:rFonts w:ascii="Times" w:eastAsia="Times New Roman" w:hAnsi="Times" w:cs="Times New Roman"/>
          <w:sz w:val="20"/>
          <w:szCs w:val="20"/>
        </w:rPr>
        <w:t>linear</w:t>
      </w:r>
      <w:proofErr w:type="gramEnd"/>
    </w:p>
    <w:p w14:paraId="195A636D" w14:textId="77777777" w:rsidR="00E26B04" w:rsidRDefault="00E26B04" w:rsidP="00CB160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>
        <w:rPr>
          <w:rFonts w:ascii="Times" w:eastAsia="Times New Roman" w:hAnsi="Times" w:cs="Times New Roman"/>
          <w:sz w:val="20"/>
          <w:szCs w:val="20"/>
        </w:rPr>
        <w:t>trigonal</w:t>
      </w:r>
      <w:proofErr w:type="spellEnd"/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planar</w:t>
      </w:r>
    </w:p>
    <w:p w14:paraId="3BA51A86" w14:textId="77777777" w:rsidR="00E26B04" w:rsidRDefault="00E26B04" w:rsidP="00CB160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tetrahedral</w:t>
      </w:r>
      <w:proofErr w:type="gramEnd"/>
    </w:p>
    <w:p w14:paraId="47F7686C" w14:textId="77777777" w:rsidR="00E26B04" w:rsidRDefault="00E26B04" w:rsidP="00CB160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>
        <w:rPr>
          <w:rFonts w:ascii="Times" w:eastAsia="Times New Roman" w:hAnsi="Times" w:cs="Times New Roman"/>
          <w:sz w:val="20"/>
          <w:szCs w:val="20"/>
        </w:rPr>
        <w:t>trigonal</w:t>
      </w:r>
      <w:proofErr w:type="spellEnd"/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pyramid</w:t>
      </w:r>
    </w:p>
    <w:p w14:paraId="796DE261" w14:textId="77777777" w:rsidR="00E26B04" w:rsidRDefault="00E26B04" w:rsidP="00CB160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bent</w:t>
      </w:r>
      <w:proofErr w:type="gramEnd"/>
    </w:p>
    <w:bookmarkEnd w:id="0"/>
    <w:p w14:paraId="079299B4" w14:textId="77777777" w:rsidR="00E26B04" w:rsidRDefault="00E26B04" w:rsidP="00E26B04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1E1F489D" w14:textId="77777777" w:rsidR="00E26B04" w:rsidRDefault="00E26B04" w:rsidP="00E26B04">
      <w:r>
        <w:t>Electronegativity Chart</w:t>
      </w:r>
    </w:p>
    <w:p w14:paraId="313167AF" w14:textId="77777777" w:rsidR="00E26B04" w:rsidRDefault="00E26B04" w:rsidP="00E26B04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4F636456" w14:textId="77777777" w:rsidR="00E26B04" w:rsidRDefault="00E26B04">
      <w:r>
        <w:rPr>
          <w:noProof/>
        </w:rPr>
        <w:drawing>
          <wp:inline distT="0" distB="0" distL="0" distR="0" wp14:anchorId="330D2730" wp14:editId="1AA51E27">
            <wp:extent cx="5486400" cy="2439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B04" w:rsidSect="00131C1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D30DD" w14:textId="77777777" w:rsidR="00E26B04" w:rsidRDefault="00E26B04" w:rsidP="00E26B04">
      <w:r>
        <w:separator/>
      </w:r>
    </w:p>
  </w:endnote>
  <w:endnote w:type="continuationSeparator" w:id="0">
    <w:p w14:paraId="1E0608FE" w14:textId="77777777" w:rsidR="00E26B04" w:rsidRDefault="00E26B04" w:rsidP="00E2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27D1B" w14:textId="77777777" w:rsidR="00E26B04" w:rsidRDefault="00E26B04" w:rsidP="00E26B04">
      <w:r>
        <w:separator/>
      </w:r>
    </w:p>
  </w:footnote>
  <w:footnote w:type="continuationSeparator" w:id="0">
    <w:p w14:paraId="5856E1B2" w14:textId="77777777" w:rsidR="00E26B04" w:rsidRDefault="00E26B04" w:rsidP="00E26B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8C02" w14:textId="77777777" w:rsidR="00E26B04" w:rsidRDefault="00E26B04">
    <w:pPr>
      <w:pStyle w:val="Header"/>
    </w:pPr>
    <w:r>
      <w:t>Modeling Molecular Shapes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7CBC"/>
    <w:multiLevelType w:val="hybridMultilevel"/>
    <w:tmpl w:val="1C6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97472"/>
    <w:multiLevelType w:val="multilevel"/>
    <w:tmpl w:val="F610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04"/>
    <w:rsid w:val="00131C14"/>
    <w:rsid w:val="00CB1601"/>
    <w:rsid w:val="00E2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8A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0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26B0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26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04"/>
  </w:style>
  <w:style w:type="paragraph" w:styleId="Footer">
    <w:name w:val="footer"/>
    <w:basedOn w:val="Normal"/>
    <w:link w:val="FooterChar"/>
    <w:uiPriority w:val="99"/>
    <w:unhideWhenUsed/>
    <w:rsid w:val="00E26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B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0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26B0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26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04"/>
  </w:style>
  <w:style w:type="paragraph" w:styleId="Footer">
    <w:name w:val="footer"/>
    <w:basedOn w:val="Normal"/>
    <w:link w:val="FooterChar"/>
    <w:uiPriority w:val="99"/>
    <w:unhideWhenUsed/>
    <w:rsid w:val="00E26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2</cp:revision>
  <cp:lastPrinted>2016-09-27T01:05:00Z</cp:lastPrinted>
  <dcterms:created xsi:type="dcterms:W3CDTF">2016-09-27T00:52:00Z</dcterms:created>
  <dcterms:modified xsi:type="dcterms:W3CDTF">2016-09-27T01:05:00Z</dcterms:modified>
</cp:coreProperties>
</file>